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F760" w14:textId="77777777" w:rsidR="006877EC" w:rsidRDefault="006877EC" w:rsidP="006877EC"/>
    <w:p w14:paraId="6FAA2CE9" w14:textId="77777777" w:rsidR="006877EC" w:rsidRDefault="006877EC" w:rsidP="00234DFB">
      <w:pPr>
        <w:spacing w:line="360" w:lineRule="auto"/>
        <w:jc w:val="right"/>
      </w:pPr>
      <w:r>
        <w:t>Amministrazione trasparente</w:t>
      </w:r>
    </w:p>
    <w:p w14:paraId="6E89DD67" w14:textId="77777777" w:rsidR="006877EC" w:rsidRDefault="006877EC" w:rsidP="00234DFB">
      <w:pPr>
        <w:spacing w:line="360" w:lineRule="auto"/>
        <w:jc w:val="right"/>
      </w:pPr>
      <w:r>
        <w:t>Albo pretorio</w:t>
      </w:r>
    </w:p>
    <w:p w14:paraId="39FFB4E0" w14:textId="77777777" w:rsidR="006877EC" w:rsidRDefault="006877EC" w:rsidP="00234DFB">
      <w:pPr>
        <w:spacing w:line="360" w:lineRule="auto"/>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a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p>
    <w:p w14:paraId="3D301D7F" w14:textId="5CA52A64" w:rsidR="007633DF" w:rsidRPr="00684906" w:rsidRDefault="007633DF" w:rsidP="00234DFB">
      <w:pPr>
        <w:jc w:val="both"/>
      </w:pPr>
      <w:r>
        <w:t xml:space="preserve">in servizio presso codesta Istituzione scolastica, con la qualifica </w:t>
      </w:r>
      <w:r w:rsidR="00D45FD1">
        <w:t>di</w:t>
      </w:r>
      <w:r w:rsidR="00684906">
        <w:t xml:space="preserve"> </w:t>
      </w:r>
      <w:r w:rsidR="00115DEA" w:rsidRPr="00970227">
        <w:rPr>
          <w:i/>
          <w:u w:val="single"/>
        </w:rPr>
        <w:t xml:space="preserve">Esperto </w:t>
      </w:r>
      <w:r w:rsidR="00970227" w:rsidRPr="00970227">
        <w:rPr>
          <w:i/>
          <w:u w:val="single"/>
        </w:rPr>
        <w:t xml:space="preserve">in </w:t>
      </w:r>
      <w:r w:rsidR="00234DFB">
        <w:rPr>
          <w:i/>
          <w:u w:val="single"/>
        </w:rPr>
        <w:t>lingua inglese</w:t>
      </w:r>
      <w:r w:rsidR="00970227">
        <w:rPr>
          <w:i/>
        </w:rPr>
        <w:t xml:space="preserve"> per la realizzazione di un percorso </w:t>
      </w:r>
      <w:r w:rsidR="00566C84">
        <w:rPr>
          <w:i/>
        </w:rPr>
        <w:t>formativo annuale di lingua e metodologia per docenti</w:t>
      </w:r>
      <w:r w:rsidR="00234DFB">
        <w:rPr>
          <w:i/>
        </w:rPr>
        <w:t xml:space="preserve">, </w:t>
      </w:r>
      <w:r w:rsidR="00970227">
        <w:rPr>
          <w:i/>
        </w:rPr>
        <w:t xml:space="preserve"> “</w:t>
      </w:r>
      <w:r w:rsidR="00566C84">
        <w:rPr>
          <w:i/>
        </w:rPr>
        <w:t>English Training4Teachers</w:t>
      </w:r>
      <w:r w:rsidR="00970227">
        <w:rPr>
          <w:i/>
        </w:rPr>
        <w:t>”</w:t>
      </w:r>
      <w:r w:rsidR="00115DEA" w:rsidRPr="00215464">
        <w:rPr>
          <w:i/>
        </w:rPr>
        <w:t xml:space="preserve"> </w:t>
      </w:r>
      <w:r>
        <w:t xml:space="preserve">nell’ambito del </w:t>
      </w:r>
      <w:r>
        <w:rPr>
          <w:b/>
          <w:color w:val="000000"/>
        </w:rPr>
        <w:t xml:space="preserve"> </w:t>
      </w:r>
      <w:r w:rsidR="00115DEA">
        <w:rPr>
          <w:b/>
        </w:rPr>
        <w:t>P</w:t>
      </w:r>
      <w:r w:rsidR="00115DEA" w:rsidRPr="00C222E0">
        <w:rPr>
          <w:b/>
        </w:rPr>
        <w:t xml:space="preserve">rogetto </w:t>
      </w:r>
      <w:r w:rsidR="00115DEA" w:rsidRPr="00C222E0">
        <w:rPr>
          <w:b/>
          <w:i/>
        </w:rPr>
        <w:t>“</w:t>
      </w:r>
      <w:r w:rsidR="00234DFB">
        <w:rPr>
          <w:b/>
          <w:i/>
        </w:rPr>
        <w:t>STEAM: Competenze per il futuro</w:t>
      </w:r>
      <w:r w:rsidR="00115DEA" w:rsidRPr="00C222E0">
        <w:rPr>
          <w:b/>
          <w:i/>
        </w:rPr>
        <w:t xml:space="preserve">”, nell’ambito della Linea di investimento </w:t>
      </w:r>
      <w:r w:rsidR="00234DFB" w:rsidRPr="00234DFB">
        <w:rPr>
          <w:b/>
          <w:i/>
        </w:rPr>
        <w:t xml:space="preserve">3.1 “Nuove competenze e nuovi linguaggi” della Missione 4 – Componente 1 – del Piano nazionale di ripresa e resilienza, finanziato dall’unione europea – </w:t>
      </w:r>
      <w:r w:rsidR="00566C84" w:rsidRPr="00234DFB">
        <w:rPr>
          <w:b/>
          <w:i/>
        </w:rPr>
        <w:t>Next Generation Eu</w:t>
      </w:r>
      <w:r w:rsidR="00234DFB" w:rsidRPr="00234DFB">
        <w:rPr>
          <w:b/>
          <w:i/>
        </w:rPr>
        <w:t xml:space="preserve">” - </w:t>
      </w:r>
      <w:r w:rsidR="00566C84" w:rsidRPr="00234DFB">
        <w:rPr>
          <w:b/>
          <w:i/>
        </w:rPr>
        <w:t xml:space="preserve">Piano Nazionale Di Ripresa </w:t>
      </w:r>
      <w:r w:rsidR="00566C84">
        <w:rPr>
          <w:b/>
          <w:i/>
        </w:rPr>
        <w:t>e</w:t>
      </w:r>
      <w:r w:rsidR="00566C84" w:rsidRPr="00234DFB">
        <w:rPr>
          <w:b/>
          <w:i/>
        </w:rPr>
        <w:t xml:space="preserve"> Resilienza </w:t>
      </w:r>
      <w:r w:rsidR="00234DFB" w:rsidRPr="00234DFB">
        <w:rPr>
          <w:b/>
          <w:i/>
        </w:rPr>
        <w:t xml:space="preserve">- </w:t>
      </w:r>
      <w:r w:rsidR="00566C84" w:rsidRPr="00234DFB">
        <w:rPr>
          <w:b/>
          <w:i/>
        </w:rPr>
        <w:t>M</w:t>
      </w:r>
      <w:r w:rsidR="00566C84">
        <w:rPr>
          <w:b/>
          <w:i/>
        </w:rPr>
        <w:t xml:space="preserve">issione </w:t>
      </w:r>
      <w:r w:rsidR="00234DFB">
        <w:rPr>
          <w:b/>
          <w:i/>
        </w:rPr>
        <w:t xml:space="preserve">4: </w:t>
      </w:r>
      <w:r w:rsidR="00566C84">
        <w:rPr>
          <w:b/>
          <w:i/>
        </w:rPr>
        <w:t xml:space="preserve">Istruzione e Ricerca </w:t>
      </w:r>
      <w:r w:rsidR="00234DFB">
        <w:rPr>
          <w:b/>
          <w:i/>
        </w:rPr>
        <w:t xml:space="preserve">– </w:t>
      </w:r>
      <w:r w:rsidR="00234DFB" w:rsidRPr="00234DFB">
        <w:rPr>
          <w:b/>
          <w:i/>
        </w:rPr>
        <w:t>Azioni di potenziamento delle competenze STEM e m</w:t>
      </w:r>
      <w:r w:rsidR="00234DFB">
        <w:rPr>
          <w:b/>
          <w:i/>
        </w:rPr>
        <w:t xml:space="preserve">ultilinguistiche (D.M. 65/2023) – </w:t>
      </w:r>
      <w:r w:rsidR="00234DFB" w:rsidRPr="00234DFB">
        <w:rPr>
          <w:b/>
          <w:i/>
        </w:rPr>
        <w:t xml:space="preserve">Linea di Intervento </w:t>
      </w:r>
      <w:r w:rsidR="00566C84">
        <w:rPr>
          <w:b/>
          <w:i/>
        </w:rPr>
        <w:t>B – Realizzazione di percorsi formativi annuali di lingua e di metodologia per docenti.</w:t>
      </w:r>
      <w:r w:rsidRPr="003412DC">
        <w:rPr>
          <w:b/>
          <w:color w:val="000000"/>
        </w:rPr>
        <w:t xml:space="preserve"> </w:t>
      </w:r>
    </w:p>
    <w:p w14:paraId="2742F168" w14:textId="77777777" w:rsidR="00115DEA" w:rsidRDefault="00115DEA" w:rsidP="00115DEA">
      <w:pPr>
        <w:tabs>
          <w:tab w:val="left" w:pos="0"/>
        </w:tabs>
        <w:spacing w:line="273" w:lineRule="exact"/>
        <w:ind w:right="-46"/>
        <w:jc w:val="both"/>
        <w:rPr>
          <w:b/>
        </w:rPr>
      </w:pPr>
    </w:p>
    <w:p w14:paraId="7976FDF8" w14:textId="7D151EEB" w:rsidR="00115DEA" w:rsidRPr="00234DFB" w:rsidRDefault="00115DEA" w:rsidP="00115DEA">
      <w:pPr>
        <w:tabs>
          <w:tab w:val="left" w:pos="0"/>
        </w:tabs>
        <w:spacing w:line="273" w:lineRule="exact"/>
        <w:ind w:right="-46"/>
        <w:jc w:val="both"/>
        <w:rPr>
          <w:sz w:val="22"/>
        </w:rPr>
      </w:pPr>
      <w:r w:rsidRPr="00234DFB">
        <w:rPr>
          <w:b/>
          <w:sz w:val="22"/>
        </w:rPr>
        <w:t>Titolo avviso/decreto:</w:t>
      </w:r>
      <w:r w:rsidRPr="00234DFB">
        <w:rPr>
          <w:sz w:val="22"/>
        </w:rPr>
        <w:t xml:space="preserve"> </w:t>
      </w:r>
      <w:r w:rsidR="00234DFB" w:rsidRPr="00234DFB">
        <w:rPr>
          <w:sz w:val="22"/>
        </w:rPr>
        <w:t>Competenze STEM e multilinguistiche nelle scuole statali (D.M.65/2023)</w:t>
      </w:r>
    </w:p>
    <w:p w14:paraId="64FA043C" w14:textId="7AD3F8C3" w:rsidR="00115DEA" w:rsidRPr="00234DFB" w:rsidRDefault="00115DEA" w:rsidP="00115DEA">
      <w:pPr>
        <w:tabs>
          <w:tab w:val="left" w:pos="0"/>
        </w:tabs>
        <w:spacing w:line="273" w:lineRule="exact"/>
        <w:ind w:right="-46"/>
        <w:jc w:val="both"/>
        <w:rPr>
          <w:sz w:val="22"/>
        </w:rPr>
      </w:pPr>
      <w:r w:rsidRPr="00234DFB">
        <w:rPr>
          <w:b/>
          <w:sz w:val="22"/>
        </w:rPr>
        <w:t>Codice avviso/decreto:</w:t>
      </w:r>
      <w:r w:rsidR="00234DFB" w:rsidRPr="00234DFB">
        <w:rPr>
          <w:sz w:val="22"/>
        </w:rPr>
        <w:t xml:space="preserve"> M4C1I3.1-2023-1143</w:t>
      </w:r>
    </w:p>
    <w:p w14:paraId="6681566C" w14:textId="02254D67" w:rsidR="00115DEA" w:rsidRPr="00234DFB" w:rsidRDefault="00115DEA" w:rsidP="00115DEA">
      <w:pPr>
        <w:tabs>
          <w:tab w:val="left" w:pos="0"/>
        </w:tabs>
        <w:spacing w:line="273" w:lineRule="exact"/>
        <w:ind w:right="-46"/>
        <w:jc w:val="both"/>
        <w:rPr>
          <w:sz w:val="22"/>
        </w:rPr>
      </w:pPr>
      <w:r w:rsidRPr="00234DFB">
        <w:rPr>
          <w:b/>
          <w:sz w:val="22"/>
        </w:rPr>
        <w:t>Linea di investimento:</w:t>
      </w:r>
      <w:r w:rsidR="00234DFB" w:rsidRPr="00234DFB">
        <w:rPr>
          <w:sz w:val="22"/>
        </w:rPr>
        <w:t xml:space="preserve"> M4C1I3.1</w:t>
      </w:r>
      <w:r w:rsidRPr="00234DFB">
        <w:rPr>
          <w:sz w:val="22"/>
        </w:rPr>
        <w:t xml:space="preserve"> </w:t>
      </w:r>
      <w:r w:rsidR="00234DFB" w:rsidRPr="00234DFB">
        <w:rPr>
          <w:sz w:val="22"/>
        </w:rPr>
        <w:t>–</w:t>
      </w:r>
      <w:r w:rsidRPr="00234DFB">
        <w:rPr>
          <w:sz w:val="22"/>
        </w:rPr>
        <w:t xml:space="preserve"> </w:t>
      </w:r>
      <w:r w:rsidR="00234DFB" w:rsidRPr="00234DFB">
        <w:rPr>
          <w:sz w:val="22"/>
        </w:rPr>
        <w:t>Nuove competenze e nuovi linguaggi</w:t>
      </w:r>
      <w:r w:rsidRPr="00234DFB">
        <w:rPr>
          <w:sz w:val="22"/>
        </w:rPr>
        <w:t xml:space="preserve"> </w:t>
      </w:r>
    </w:p>
    <w:p w14:paraId="0ADD6B44" w14:textId="1ABB4926" w:rsidR="00115DEA" w:rsidRPr="00234DFB" w:rsidRDefault="00115DEA" w:rsidP="00115DEA">
      <w:pPr>
        <w:tabs>
          <w:tab w:val="left" w:pos="0"/>
        </w:tabs>
        <w:spacing w:line="273" w:lineRule="exact"/>
        <w:ind w:right="-46"/>
        <w:jc w:val="both"/>
        <w:rPr>
          <w:b/>
          <w:i/>
          <w:sz w:val="22"/>
        </w:rPr>
      </w:pPr>
      <w:r w:rsidRPr="00234DFB">
        <w:rPr>
          <w:b/>
          <w:sz w:val="22"/>
        </w:rPr>
        <w:t>Denominazione progetto</w:t>
      </w:r>
      <w:r w:rsidR="00234DFB" w:rsidRPr="00234DFB">
        <w:rPr>
          <w:b/>
          <w:i/>
          <w:sz w:val="22"/>
        </w:rPr>
        <w:t>: “STEAM: Competenze per il futuro</w:t>
      </w:r>
      <w:r w:rsidRPr="00234DFB">
        <w:rPr>
          <w:b/>
          <w:i/>
          <w:sz w:val="22"/>
        </w:rPr>
        <w:t>”</w:t>
      </w:r>
    </w:p>
    <w:p w14:paraId="6B68D71C" w14:textId="3B86E614" w:rsidR="00115DEA" w:rsidRPr="00234DFB" w:rsidRDefault="00115DEA" w:rsidP="00115DEA">
      <w:pPr>
        <w:tabs>
          <w:tab w:val="left" w:pos="0"/>
        </w:tabs>
        <w:spacing w:line="273" w:lineRule="exact"/>
        <w:ind w:right="-46"/>
        <w:jc w:val="both"/>
        <w:rPr>
          <w:sz w:val="22"/>
        </w:rPr>
      </w:pPr>
      <w:r w:rsidRPr="00234DFB">
        <w:rPr>
          <w:b/>
          <w:sz w:val="22"/>
        </w:rPr>
        <w:t>Codice progetto:</w:t>
      </w:r>
      <w:r w:rsidR="00234DFB" w:rsidRPr="00234DFB">
        <w:rPr>
          <w:sz w:val="22"/>
        </w:rPr>
        <w:t xml:space="preserve"> M4C1I3.1-2023-1143-P-31165</w:t>
      </w:r>
    </w:p>
    <w:p w14:paraId="30112AFC" w14:textId="165C4E0C" w:rsidR="00115DEA" w:rsidRPr="00234DFB" w:rsidRDefault="00115DEA" w:rsidP="00115DEA">
      <w:pPr>
        <w:tabs>
          <w:tab w:val="left" w:pos="0"/>
        </w:tabs>
        <w:spacing w:line="273" w:lineRule="exact"/>
        <w:ind w:right="-46"/>
        <w:jc w:val="both"/>
        <w:rPr>
          <w:sz w:val="22"/>
        </w:rPr>
      </w:pPr>
      <w:r w:rsidRPr="00234DFB">
        <w:rPr>
          <w:b/>
          <w:sz w:val="22"/>
        </w:rPr>
        <w:t>CUP:</w:t>
      </w:r>
      <w:r w:rsidRPr="00234DFB">
        <w:rPr>
          <w:sz w:val="22"/>
        </w:rPr>
        <w:t xml:space="preserve"> </w:t>
      </w:r>
      <w:r w:rsidR="00234DFB" w:rsidRPr="00234DFB">
        <w:rPr>
          <w:sz w:val="22"/>
        </w:rPr>
        <w:t>J14D23004380006</w:t>
      </w:r>
    </w:p>
    <w:p w14:paraId="6F004282" w14:textId="6FB2D13E" w:rsidR="006877EC" w:rsidRPr="00D71766" w:rsidRDefault="006877EC" w:rsidP="006877EC">
      <w:pPr>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0" w:name="_Hlk132359602"/>
      <w:r w:rsidRPr="00D71766">
        <w:t>»</w:t>
      </w:r>
      <w:bookmarkEnd w:id="0"/>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lastRenderedPageBreak/>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lastRenderedPageBreak/>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1"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22A474E5" w14:textId="3A123567" w:rsidR="006877EC" w:rsidRPr="00D71766" w:rsidRDefault="00392E45" w:rsidP="006877EC">
      <w:r>
        <w:tab/>
      </w:r>
      <w:r>
        <w:tab/>
      </w:r>
      <w:r>
        <w:tab/>
      </w:r>
      <w:r>
        <w:tab/>
      </w:r>
      <w:r>
        <w:tab/>
      </w:r>
      <w:r>
        <w:tab/>
      </w:r>
      <w:r>
        <w:tab/>
      </w:r>
      <w:r>
        <w:tab/>
      </w:r>
      <w:r>
        <w:tab/>
      </w:r>
      <w:r>
        <w:tab/>
        <w:t xml:space="preserve">         </w:t>
      </w:r>
      <w:r>
        <w:rPr>
          <w:sz w:val="20"/>
        </w:rPr>
        <w:t>(Firma per esteso e leggibile)</w:t>
      </w:r>
    </w:p>
    <w:bookmarkEnd w:id="1"/>
    <w:p w14:paraId="3A9E6579" w14:textId="77777777" w:rsidR="00725B77" w:rsidRDefault="00725B77"/>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1877E" w14:textId="77777777" w:rsidR="00FB3E09" w:rsidRDefault="00FB3E09">
      <w:r>
        <w:separator/>
      </w:r>
    </w:p>
  </w:endnote>
  <w:endnote w:type="continuationSeparator" w:id="0">
    <w:p w14:paraId="066D2993" w14:textId="77777777" w:rsidR="00FB3E09" w:rsidRDefault="00FB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8F336" w14:textId="77777777" w:rsidR="00FB3E09" w:rsidRDefault="00FB3E09">
      <w:r>
        <w:separator/>
      </w:r>
    </w:p>
  </w:footnote>
  <w:footnote w:type="continuationSeparator" w:id="0">
    <w:p w14:paraId="4282137C" w14:textId="77777777" w:rsidR="00FB3E09" w:rsidRDefault="00FB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Istituto Comprensivo “Gianni Orzini”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C.F. 91101740594- Codice scuola LTIC83100C – Cod. Univoco fatt. elettr.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352490897">
    <w:abstractNumId w:val="1"/>
  </w:num>
  <w:num w:numId="2" w16cid:durableId="387190339">
    <w:abstractNumId w:val="2"/>
  </w:num>
  <w:num w:numId="3" w16cid:durableId="33739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EC"/>
    <w:rsid w:val="000071F9"/>
    <w:rsid w:val="00115DEA"/>
    <w:rsid w:val="00215464"/>
    <w:rsid w:val="00234DFB"/>
    <w:rsid w:val="0031557E"/>
    <w:rsid w:val="00392E45"/>
    <w:rsid w:val="00566C84"/>
    <w:rsid w:val="006048F5"/>
    <w:rsid w:val="00684906"/>
    <w:rsid w:val="006877EC"/>
    <w:rsid w:val="00725B77"/>
    <w:rsid w:val="007633DF"/>
    <w:rsid w:val="00970227"/>
    <w:rsid w:val="00D45FD1"/>
    <w:rsid w:val="00F92A52"/>
    <w:rsid w:val="00FB3E09"/>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814</Words>
  <Characters>4641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Flavia Fusco</cp:lastModifiedBy>
  <cp:revision>14</cp:revision>
  <cp:lastPrinted>2024-01-23T14:40:00Z</cp:lastPrinted>
  <dcterms:created xsi:type="dcterms:W3CDTF">2023-06-05T09:15:00Z</dcterms:created>
  <dcterms:modified xsi:type="dcterms:W3CDTF">2024-03-08T08:50:00Z</dcterms:modified>
</cp:coreProperties>
</file>