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94931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7229C253" w14:textId="77777777" w:rsidR="00D0171C" w:rsidRPr="003316E8" w:rsidRDefault="00D0171C" w:rsidP="00D0171C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4710EF13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1AB4B16" w14:textId="77777777" w:rsidR="00D0171C" w:rsidRPr="00225740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0171C" w:rsidRPr="00225740" w14:paraId="2EA01DB4" w14:textId="77777777" w:rsidTr="00132CF4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C3913" w14:textId="77777777" w:rsidR="00D0171C" w:rsidRPr="00225740" w:rsidRDefault="00D0171C" w:rsidP="00132CF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36993557" w14:textId="1F1CA8F8" w:rsidR="00D0171C" w:rsidRPr="005027F7" w:rsidRDefault="00B95F5F" w:rsidP="005027F7">
            <w:pPr>
              <w:autoSpaceDE w:val="0"/>
              <w:autoSpaceDN w:val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95F5F">
              <w:rPr>
                <w:rFonts w:cs="Calibri"/>
                <w:b/>
                <w:bCs/>
                <w:sz w:val="24"/>
                <w:szCs w:val="24"/>
              </w:rPr>
              <w:t>OGGETTO</w:t>
            </w:r>
            <w:r w:rsidR="005027F7" w:rsidRPr="005027F7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5027F7" w:rsidRPr="005027F7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lang w:eastAsia="en-US"/>
              </w:rPr>
              <w:t>Avviso</w:t>
            </w:r>
            <w:r w:rsidR="005027F7" w:rsidRPr="005027F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bookmarkStart w:id="1" w:name="_Hlk101432316"/>
            <w:r w:rsidR="005027F7" w:rsidRPr="005027F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di selezione per il conferimento di n. 2  incarichi </w:t>
            </w:r>
            <w:bookmarkStart w:id="2" w:name="_Hlk102060679"/>
            <w:r w:rsidR="005027F7" w:rsidRPr="005027F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individuali,  in qualità di esperti per percorsi di recupero delle competenze di base (italiano L2 e matematica) per la scuola secondaria di primo grado, </w:t>
            </w:r>
            <w:r w:rsidR="005027F7" w:rsidRPr="005027F7">
              <w:rPr>
                <w:rFonts w:asciiTheme="minorHAnsi" w:hAnsiTheme="minorHAnsi" w:cstheme="minorHAnsi"/>
                <w:i/>
                <w:sz w:val="24"/>
                <w:szCs w:val="24"/>
              </w:rPr>
              <w:t>nell’ambito della Linea di investimento 1.4: Intervento Straordinario finalizzato alla riduzione dei divari territoriali nelle scuole secondarie di primo e di secondo grado e alla lotta alla dispersione scolastica - (D.M. 170/2022),  nell’ambito della Missione 4 – Componente 1 – Del Piano Nazionale Di Ripresa E Resilienza, finanziato dall’Unione Europea – Next Generation EU” –</w:t>
            </w:r>
            <w:bookmarkEnd w:id="1"/>
            <w:bookmarkEnd w:id="2"/>
          </w:p>
        </w:tc>
      </w:tr>
      <w:bookmarkEnd w:id="0"/>
    </w:tbl>
    <w:p w14:paraId="559DA9C6" w14:textId="77777777" w:rsidR="005027F7" w:rsidRDefault="005027F7" w:rsidP="00B95F5F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</w:p>
    <w:p w14:paraId="3DECCAF1" w14:textId="298B0724" w:rsidR="00B95F5F" w:rsidRPr="00225740" w:rsidRDefault="00B95F5F" w:rsidP="00B95F5F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</w:p>
    <w:p w14:paraId="34F5E5C3" w14:textId="77777777" w:rsidR="00B95F5F" w:rsidRDefault="00B95F5F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6173893" w14:textId="77777777" w:rsidR="005027F7" w:rsidRPr="005027F7" w:rsidRDefault="005027F7" w:rsidP="005027F7">
      <w:pPr>
        <w:widowControl/>
        <w:adjustRightInd/>
        <w:spacing w:line="240" w:lineRule="auto"/>
        <w:ind w:left="284" w:hanging="284"/>
        <w:textAlignment w:val="auto"/>
        <w:rPr>
          <w:rFonts w:eastAsiaTheme="minorHAnsi"/>
          <w:sz w:val="22"/>
          <w:szCs w:val="22"/>
          <w:lang w:eastAsia="en-US"/>
        </w:rPr>
      </w:pPr>
      <w:bookmarkStart w:id="3" w:name="_Hlk96538837"/>
      <w:r w:rsidRPr="005027F7">
        <w:rPr>
          <w:rFonts w:eastAsiaTheme="minorHAnsi"/>
          <w:sz w:val="22"/>
          <w:szCs w:val="22"/>
          <w:lang w:eastAsia="en-US"/>
        </w:rPr>
        <w:t xml:space="preserve">Il presente Avviso di selezione è diretto al conferimento di n. 2 incarichi individuali </w:t>
      </w:r>
      <w:bookmarkStart w:id="4" w:name="_Hlk96678173"/>
      <w:r w:rsidRPr="005027F7">
        <w:rPr>
          <w:rFonts w:eastAsiaTheme="minorHAnsi"/>
          <w:sz w:val="22"/>
          <w:szCs w:val="22"/>
          <w:lang w:eastAsia="en-US"/>
        </w:rPr>
        <w:t xml:space="preserve">per l’attivazione di due  percorsi (edizioni) di recupero delle competenze di base di italiano come L2 e matematica.  </w:t>
      </w:r>
      <w:bookmarkEnd w:id="4"/>
    </w:p>
    <w:bookmarkEnd w:id="3"/>
    <w:p w14:paraId="13E217D4" w14:textId="77777777" w:rsidR="005027F7" w:rsidRPr="005027F7" w:rsidRDefault="005027F7" w:rsidP="005027F7">
      <w:pPr>
        <w:widowControl/>
        <w:adjustRightInd/>
        <w:spacing w:line="240" w:lineRule="auto"/>
        <w:ind w:left="284"/>
        <w:textAlignment w:val="auto"/>
        <w:rPr>
          <w:rFonts w:eastAsiaTheme="minorHAnsi"/>
          <w:sz w:val="22"/>
          <w:szCs w:val="22"/>
          <w:lang w:eastAsia="en-US"/>
        </w:rPr>
      </w:pPr>
      <w:r w:rsidRPr="005027F7">
        <w:rPr>
          <w:rFonts w:eastAsiaTheme="minorHAnsi"/>
          <w:sz w:val="22"/>
          <w:szCs w:val="22"/>
          <w:lang w:eastAsia="en-US"/>
        </w:rPr>
        <w:t xml:space="preserve">Nello specifico, gli incarichi da attribuire prevedono  l’attivazione di due percorsi (edizioni) di recupero delle competenze di base: italiano L2 e matematica a favore di studenti e studentesse che mostrano particolari fragilità nelle discipline di studio, prevedendo percorsi di motivazione, </w:t>
      </w:r>
      <w:proofErr w:type="spellStart"/>
      <w:r w:rsidRPr="005027F7">
        <w:rPr>
          <w:rFonts w:eastAsiaTheme="minorHAnsi"/>
          <w:sz w:val="22"/>
          <w:szCs w:val="22"/>
          <w:lang w:eastAsia="en-US"/>
        </w:rPr>
        <w:t>ri</w:t>
      </w:r>
      <w:proofErr w:type="spellEnd"/>
      <w:r w:rsidRPr="005027F7">
        <w:rPr>
          <w:rFonts w:eastAsiaTheme="minorHAnsi"/>
          <w:sz w:val="22"/>
          <w:szCs w:val="22"/>
          <w:lang w:eastAsia="en-US"/>
        </w:rPr>
        <w:t xml:space="preserve">-motivazione allo studio, accompagnamento ad una maggiore capacità di attenzione e impegno. I percorsi devono prevedere la partecipazione di piccoli gruppi, da almeno 3 studenti/studentesse , fino ad un max di 8/9. </w:t>
      </w:r>
    </w:p>
    <w:p w14:paraId="63B8CADF" w14:textId="77777777" w:rsidR="005027F7" w:rsidRPr="005027F7" w:rsidRDefault="005027F7" w:rsidP="005027F7">
      <w:pPr>
        <w:widowControl/>
        <w:numPr>
          <w:ilvl w:val="0"/>
          <w:numId w:val="9"/>
        </w:numPr>
        <w:adjustRightInd/>
        <w:spacing w:line="240" w:lineRule="auto"/>
        <w:contextualSpacing/>
        <w:jc w:val="left"/>
        <w:textAlignment w:val="auto"/>
        <w:rPr>
          <w:sz w:val="24"/>
          <w:szCs w:val="24"/>
        </w:rPr>
      </w:pPr>
      <w:r w:rsidRPr="005027F7">
        <w:rPr>
          <w:sz w:val="24"/>
          <w:szCs w:val="24"/>
        </w:rPr>
        <w:t xml:space="preserve">Scuola secondaria di primo grado  G. </w:t>
      </w:r>
      <w:proofErr w:type="spellStart"/>
      <w:r w:rsidRPr="005027F7">
        <w:rPr>
          <w:sz w:val="24"/>
          <w:szCs w:val="24"/>
        </w:rPr>
        <w:t>Orzini</w:t>
      </w:r>
      <w:proofErr w:type="spellEnd"/>
      <w:r w:rsidRPr="005027F7">
        <w:rPr>
          <w:sz w:val="24"/>
          <w:szCs w:val="24"/>
        </w:rPr>
        <w:t xml:space="preserve"> </w:t>
      </w:r>
    </w:p>
    <w:p w14:paraId="4FA046B9" w14:textId="21BACB55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3227E7" w14:textId="77777777" w:rsidR="005027F7" w:rsidRDefault="005027F7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891C870" w14:textId="77777777" w:rsidR="005027F7" w:rsidRDefault="005027F7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EB88716" w14:textId="77777777" w:rsidR="005027F7" w:rsidRDefault="005027F7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2A434" w14:textId="77777777" w:rsidR="005027F7" w:rsidRDefault="005027F7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A368377" w14:textId="77777777" w:rsidR="005027F7" w:rsidRDefault="005027F7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11CDF2" w14:textId="77777777" w:rsidR="005027F7" w:rsidRDefault="005027F7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C6F00A5" w14:textId="77777777" w:rsidR="005027F7" w:rsidRDefault="005027F7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2C61A39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E8CF95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5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6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7" w:name="_Hlk76717201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8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9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8"/>
      <w:bookmarkEnd w:id="9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7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  <w:r w:rsidRPr="0071526E">
        <w:rPr>
          <w:rFonts w:asciiTheme="minorHAnsi" w:hAnsiTheme="minorHAnsi" w:cstheme="minorHAnsi"/>
          <w:b/>
          <w:sz w:val="22"/>
          <w:szCs w:val="22"/>
        </w:rPr>
        <w:t>[</w:t>
      </w:r>
      <w:r w:rsidRPr="0071526E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Pr="0071526E">
        <w:rPr>
          <w:rFonts w:asciiTheme="minorHAnsi" w:hAnsiTheme="minorHAnsi" w:cstheme="minorHAnsi"/>
          <w:b/>
          <w:sz w:val="22"/>
          <w:szCs w:val="22"/>
        </w:rPr>
        <w:t>]</w:t>
      </w:r>
    </w:p>
    <w:p w14:paraId="65E9E4F6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901A97A" w14:textId="77777777" w:rsidR="00D0171C" w:rsidRPr="00225740" w:rsidRDefault="00D0171C" w:rsidP="00D0171C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FCF8DAE" w14:textId="068EBD8C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B95F5F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6C5746" w14:textId="77777777" w:rsidR="00D0171C" w:rsidRPr="00225740" w:rsidRDefault="00D0171C" w:rsidP="00D0171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95CEED2" w14:textId="77777777" w:rsidR="00D0171C" w:rsidRPr="00225740" w:rsidRDefault="00D0171C" w:rsidP="00D0171C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D42D8B0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87FAF13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56C759F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CE92935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7DEA4ED" w14:textId="77777777" w:rsidR="00D0171C" w:rsidRPr="00225740" w:rsidRDefault="00D0171C" w:rsidP="00D0171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36A0DAA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69AE602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5F76BDDB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695E604F" w14:textId="77777777" w:rsidR="00D0171C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F29041E" w14:textId="77777777" w:rsidR="00B766A2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4A1AA29" w14:textId="7E91EC73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__________________________________</w:t>
      </w:r>
    </w:p>
    <w:p w14:paraId="2909E394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B6C61D4" w14:textId="77777777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07F203A5" w14:textId="77777777" w:rsidR="00D0171C" w:rsidRPr="005547BF" w:rsidRDefault="00D0171C" w:rsidP="00D0171C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>
        <w:rPr>
          <w:rFonts w:asciiTheme="minorHAnsi" w:hAnsiTheme="minorHAnsi" w:cstheme="minorHAnsi"/>
          <w:bCs/>
          <w:sz w:val="22"/>
          <w:szCs w:val="22"/>
        </w:rPr>
        <w:t xml:space="preserve"> 2260/U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 </w:t>
      </w:r>
      <w:r>
        <w:rPr>
          <w:rFonts w:asciiTheme="minorHAnsi" w:hAnsiTheme="minorHAnsi" w:cstheme="minorHAnsi"/>
          <w:bCs/>
          <w:sz w:val="22"/>
          <w:szCs w:val="22"/>
        </w:rPr>
        <w:t xml:space="preserve">19/04/2023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6A828DB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D833E82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1F01CE5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5542D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8F1C8D0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0EB1887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;</w:t>
      </w:r>
    </w:p>
    <w:p w14:paraId="4BCCF9D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1199D1A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50CA2A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0C88FDF" w14:textId="77777777" w:rsidR="00D0171C" w:rsidRPr="005547BF" w:rsidRDefault="00D0171C" w:rsidP="00D0171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944487D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1B9D9B2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96616996"/>
      <w:bookmarkEnd w:id="10"/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>possedere i seguent</w:t>
      </w:r>
      <w:r>
        <w:rPr>
          <w:rFonts w:cstheme="minorHAnsi"/>
        </w:rPr>
        <w:t>i</w:t>
      </w:r>
      <w:r w:rsidRPr="005547BF">
        <w:rPr>
          <w:rFonts w:cstheme="minorHAnsi"/>
        </w:rPr>
        <w:t xml:space="preserve"> titol</w:t>
      </w:r>
      <w:r>
        <w:rPr>
          <w:rFonts w:cstheme="minorHAnsi"/>
        </w:rPr>
        <w:t>i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D0171C" w:rsidRPr="00443003" w14:paraId="45B76BEC" w14:textId="77777777" w:rsidTr="00132CF4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1"/>
          <w:p w14:paraId="08562CC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2FD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619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C72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  <w:p w14:paraId="79211EB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71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</w:t>
            </w:r>
          </w:p>
        </w:tc>
      </w:tr>
      <w:tr w:rsidR="00D0171C" w:rsidRPr="00443003" w14:paraId="433FCF5C" w14:textId="77777777" w:rsidTr="00B766A2">
        <w:trPr>
          <w:trHeight w:val="681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12E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1F45FD6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 xml:space="preserve">(Da valutare alla luce del </w:t>
            </w:r>
            <w:r w:rsidRPr="00443003">
              <w:rPr>
                <w:rFonts w:cstheme="minorHAnsi"/>
                <w:i/>
                <w:iCs/>
              </w:rPr>
              <w:lastRenderedPageBreak/>
              <w:t>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88A6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lastRenderedPageBreak/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2A89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Votazione inferiore a 100  (6 punti)</w:t>
            </w:r>
          </w:p>
          <w:p w14:paraId="6F86A8A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100 a 110 (8 punti)</w:t>
            </w:r>
          </w:p>
          <w:p w14:paraId="1C0000A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110 con lode (11 punti)</w:t>
            </w:r>
            <w:r w:rsidRPr="00443003">
              <w:rPr>
                <w:rFonts w:cstheme="minorHAnsi"/>
              </w:rPr>
              <w:t xml:space="preserve"> </w:t>
            </w:r>
          </w:p>
          <w:p w14:paraId="4726E51C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2B1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 xml:space="preserve">Max </w:t>
            </w:r>
            <w:r>
              <w:rPr>
                <w:rFonts w:cstheme="minorHAnsi"/>
                <w:b/>
                <w:bCs/>
              </w:rPr>
              <w:t>25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6C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42972FD8" w14:textId="77777777" w:rsidTr="00132CF4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E434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41F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Votazione </w:t>
            </w:r>
            <w:r w:rsidRPr="00A23641">
              <w:rPr>
                <w:rFonts w:cstheme="minorHAnsi"/>
              </w:rPr>
              <w:t>Laurea triennale</w:t>
            </w:r>
          </w:p>
          <w:p w14:paraId="4C642E25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16"/>
                <w:szCs w:val="16"/>
              </w:rPr>
            </w:pPr>
            <w:r w:rsidRPr="00A23641">
              <w:rPr>
                <w:rFonts w:cstheme="minorHAnsi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1FA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2353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 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1E1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01F67A90" w14:textId="77777777" w:rsidTr="00132CF4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37C1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A92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Possesso di Dottorati di ricerca, master, specializzazioni post </w:t>
            </w:r>
            <w:proofErr w:type="spellStart"/>
            <w:r>
              <w:rPr>
                <w:rFonts w:cstheme="minorHAnsi"/>
              </w:rPr>
              <w:t>lauream</w:t>
            </w:r>
            <w:proofErr w:type="spellEnd"/>
            <w:r>
              <w:rPr>
                <w:rFonts w:cstheme="minorHAnsi"/>
              </w:rPr>
              <w:t xml:space="preserve">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0B7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A73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10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FFE2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731CCBFC" w14:textId="77777777" w:rsidTr="00B766A2">
        <w:trPr>
          <w:trHeight w:val="105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8AAB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4ED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00C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(1 punto per ogni </w:t>
            </w:r>
            <w:proofErr w:type="spellStart"/>
            <w:r>
              <w:rPr>
                <w:rFonts w:cstheme="minorHAnsi"/>
              </w:rPr>
              <w:t>cert</w:t>
            </w:r>
            <w:proofErr w:type="spellEnd"/>
            <w:r>
              <w:rPr>
                <w:rFonts w:cstheme="minorHAnsi"/>
              </w:rPr>
              <w:t xml:space="preserve">. Max 5 </w:t>
            </w:r>
            <w:proofErr w:type="spellStart"/>
            <w:r>
              <w:rPr>
                <w:rFonts w:cstheme="minorHAnsi"/>
              </w:rPr>
              <w:t>cert</w:t>
            </w:r>
            <w:proofErr w:type="spellEnd"/>
            <w:r>
              <w:rPr>
                <w:rFonts w:cstheme="minorHAnsi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52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4084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13110A58" w14:textId="77777777" w:rsidTr="00B766A2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800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1D9F562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F16F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A23641">
              <w:rPr>
                <w:rFonts w:cstheme="minorHAnsi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EBF1" w14:textId="77777777" w:rsidR="00D0171C" w:rsidRPr="007A3D39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 w:rsidRPr="00A23641">
              <w:rPr>
                <w:rFonts w:cstheme="minorHAnsi"/>
              </w:rPr>
              <w:t xml:space="preserve">(5 punti per ogni esperienza documentata; max. </w:t>
            </w:r>
            <w:r>
              <w:rPr>
                <w:rFonts w:cstheme="minorHAnsi"/>
              </w:rPr>
              <w:t>5</w:t>
            </w:r>
            <w:r w:rsidRPr="00A23641">
              <w:rPr>
                <w:rFonts w:cstheme="minorHAnsi"/>
              </w:rPr>
              <w:t xml:space="preserve">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545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25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6F7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304F3CDA" w14:textId="77777777" w:rsidTr="00B766A2">
        <w:trPr>
          <w:trHeight w:val="118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961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5B60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Interventi di formazione come docente esperto in percorsi attinenti </w:t>
            </w:r>
            <w:proofErr w:type="gramStart"/>
            <w:r>
              <w:rPr>
                <w:rFonts w:cstheme="minorHAnsi"/>
              </w:rPr>
              <w:t>il</w:t>
            </w:r>
            <w:proofErr w:type="gramEnd"/>
            <w:r>
              <w:rPr>
                <w:rFonts w:cstheme="minorHAnsi"/>
              </w:rPr>
              <w:t xml:space="preserve">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511C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73D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E2B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5685879E" w14:textId="77777777" w:rsidTr="00B766A2">
        <w:trPr>
          <w:trHeight w:val="109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3289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C93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788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362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8C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5BB09AA1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128F15A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(se il documento non viene </w:t>
      </w:r>
      <w:r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</w:t>
      </w:r>
      <w:r w:rsidRPr="00583C0F">
        <w:rPr>
          <w:rFonts w:asciiTheme="minorHAnsi" w:hAnsiTheme="minorHAnsi" w:cstheme="minorHAnsi"/>
          <w:sz w:val="22"/>
          <w:szCs w:val="22"/>
        </w:rPr>
        <w:t>sottoscritto digitalmente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583C0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0171C" w14:paraId="0AD076D4" w14:textId="77777777" w:rsidTr="00132CF4">
        <w:tc>
          <w:tcPr>
            <w:tcW w:w="4814" w:type="dxa"/>
          </w:tcPr>
          <w:p w14:paraId="3ABFBB86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889D580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0171C" w14:paraId="16E8A6E0" w14:textId="77777777" w:rsidTr="00132CF4">
        <w:tc>
          <w:tcPr>
            <w:tcW w:w="4814" w:type="dxa"/>
          </w:tcPr>
          <w:p w14:paraId="7A6B68FF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5A7F181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6569E03" w14:textId="77777777" w:rsidR="00D0171C" w:rsidRPr="00B70A12" w:rsidRDefault="00D0171C" w:rsidP="00D0171C">
      <w:pPr>
        <w:rPr>
          <w:rFonts w:asciiTheme="minorHAnsi" w:hAnsiTheme="minorHAnsi" w:cstheme="minorHAnsi"/>
          <w:sz w:val="22"/>
          <w:szCs w:val="22"/>
        </w:rPr>
      </w:pPr>
    </w:p>
    <w:p w14:paraId="25D2257C" w14:textId="77777777" w:rsidR="00725B77" w:rsidRDefault="00725B77"/>
    <w:sectPr w:rsidR="00725B77" w:rsidSect="00B766A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991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8DD5" w14:textId="77777777" w:rsidR="000F66BE" w:rsidRDefault="000F66BE">
      <w:pPr>
        <w:spacing w:line="240" w:lineRule="auto"/>
      </w:pPr>
      <w:r>
        <w:separator/>
      </w:r>
    </w:p>
  </w:endnote>
  <w:endnote w:type="continuationSeparator" w:id="0">
    <w:p w14:paraId="22BDA8D5" w14:textId="77777777" w:rsidR="000F66BE" w:rsidRDefault="000F6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570A707" w14:textId="77777777" w:rsidR="00D0171C" w:rsidRPr="00C16B99" w:rsidRDefault="00D0171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C5E9715" wp14:editId="23D6C830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8465EE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6DC46DB7" w14:textId="77777777" w:rsidR="00D0171C" w:rsidRDefault="00D0171C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707DB2" w14:textId="77777777" w:rsidR="00D0171C" w:rsidRPr="00C16B99" w:rsidRDefault="00D0171C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B3F0960" wp14:editId="4C577474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1B15769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7292ED41" w14:textId="77777777" w:rsidR="00D0171C" w:rsidRPr="007C0A06" w:rsidRDefault="00D0171C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0228B" w14:textId="77777777" w:rsidR="000F66BE" w:rsidRDefault="000F66BE">
      <w:pPr>
        <w:spacing w:line="240" w:lineRule="auto"/>
      </w:pPr>
      <w:r>
        <w:separator/>
      </w:r>
    </w:p>
  </w:footnote>
  <w:footnote w:type="continuationSeparator" w:id="0">
    <w:p w14:paraId="0F94258B" w14:textId="77777777" w:rsidR="000F66BE" w:rsidRDefault="000F66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8D398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2BDA6DD3" w14:textId="77777777" w:rsidR="00D0171C" w:rsidRPr="00F16D63" w:rsidRDefault="00D0171C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0036D71" wp14:editId="6E8A4B0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449546588" name="Immagine 449546588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B3F803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4A6D80F2" wp14:editId="65F8944F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46105694" name="Immagine 4610569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143E8C6B" w14:textId="77777777" w:rsidR="00D0171C" w:rsidRPr="00F16D63" w:rsidRDefault="00D0171C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E9DAC21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41E13DDD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790F12E2" w14:textId="77777777" w:rsidR="00D0171C" w:rsidRPr="00F16D63" w:rsidRDefault="00D0171C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525472DE" w14:textId="77777777" w:rsidR="00D0171C" w:rsidRPr="00F16D63" w:rsidRDefault="00D0171C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0CC797C7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60165AB3" w14:textId="77777777" w:rsidR="00D0171C" w:rsidRPr="00F16D63" w:rsidRDefault="00D0171C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54A261B6" w14:textId="77777777" w:rsidR="00D0171C" w:rsidRDefault="00D0171C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2903" w14:textId="77777777" w:rsidR="00D0171C" w:rsidRPr="00DD72AA" w:rsidRDefault="00D0171C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67F41BD" w14:textId="77777777" w:rsidR="00D0171C" w:rsidRDefault="00D0171C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CA9ED3" wp14:editId="553BBFC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38736386" name="Immagine 1838736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7038CE78" wp14:editId="4E55C3A2">
          <wp:extent cx="886460" cy="886460"/>
          <wp:effectExtent l="0" t="0" r="8890" b="8890"/>
          <wp:docPr id="1298408380" name="Immagine 1298408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6B09CDFE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2307D69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494813F7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6D32B714" w14:textId="77777777" w:rsidR="00D0171C" w:rsidRPr="002211FE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4DA67DFD" w14:textId="77777777" w:rsidR="00D0171C" w:rsidRPr="00225740" w:rsidRDefault="00D0171C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BA73ECE"/>
    <w:multiLevelType w:val="hybridMultilevel"/>
    <w:tmpl w:val="CFF0B724"/>
    <w:lvl w:ilvl="0" w:tplc="E662CA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2685F5F"/>
    <w:multiLevelType w:val="hybridMultilevel"/>
    <w:tmpl w:val="0ED68A8C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97415780">
    <w:abstractNumId w:val="1"/>
    <w:lvlOverride w:ilvl="0">
      <w:startOverride w:val="1"/>
    </w:lvlOverride>
  </w:num>
  <w:num w:numId="2" w16cid:durableId="970015155">
    <w:abstractNumId w:val="5"/>
  </w:num>
  <w:num w:numId="3" w16cid:durableId="711884474">
    <w:abstractNumId w:val="0"/>
  </w:num>
  <w:num w:numId="4" w16cid:durableId="1029838203">
    <w:abstractNumId w:val="7"/>
  </w:num>
  <w:num w:numId="5" w16cid:durableId="1575434910">
    <w:abstractNumId w:val="8"/>
  </w:num>
  <w:num w:numId="6" w16cid:durableId="1002659982">
    <w:abstractNumId w:val="4"/>
  </w:num>
  <w:num w:numId="7" w16cid:durableId="1215385669">
    <w:abstractNumId w:val="3"/>
  </w:num>
  <w:num w:numId="8" w16cid:durableId="2110270119">
    <w:abstractNumId w:val="2"/>
  </w:num>
  <w:num w:numId="9" w16cid:durableId="499083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1C"/>
    <w:rsid w:val="000F66BE"/>
    <w:rsid w:val="005027F7"/>
    <w:rsid w:val="005A6B90"/>
    <w:rsid w:val="006048F5"/>
    <w:rsid w:val="006B52B8"/>
    <w:rsid w:val="00725B77"/>
    <w:rsid w:val="00B766A2"/>
    <w:rsid w:val="00B95F5F"/>
    <w:rsid w:val="00D0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D4E3"/>
  <w15:chartTrackingRefBased/>
  <w15:docId w15:val="{60619928-BDEA-4135-9C5F-896BFFA5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71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footer">
    <w:name w:val="INPS052_footer"/>
    <w:rsid w:val="00D0171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0171C"/>
    <w:pPr>
      <w:ind w:left="708"/>
    </w:pPr>
  </w:style>
  <w:style w:type="paragraph" w:customStyle="1" w:styleId="sche3">
    <w:name w:val="sche_3"/>
    <w:rsid w:val="00D0171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D01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D0171C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D0171C"/>
  </w:style>
  <w:style w:type="paragraph" w:customStyle="1" w:styleId="Articolo">
    <w:name w:val="Articolo"/>
    <w:basedOn w:val="Normale"/>
    <w:link w:val="ArticoloCarattere"/>
    <w:qFormat/>
    <w:rsid w:val="00D0171C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0171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Comuzzi Monica</cp:lastModifiedBy>
  <cp:revision>2</cp:revision>
  <dcterms:created xsi:type="dcterms:W3CDTF">2023-10-27T14:18:00Z</dcterms:created>
  <dcterms:modified xsi:type="dcterms:W3CDTF">2023-10-27T14:18:00Z</dcterms:modified>
</cp:coreProperties>
</file>